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Style w:val="6"/>
          <w:rFonts w:ascii="黑体" w:hAnsi="黑体" w:eastAsia="黑体"/>
          <w:color w:val="000000"/>
        </w:rPr>
      </w:pPr>
      <w:r>
        <w:rPr>
          <w:rStyle w:val="6"/>
          <w:rFonts w:ascii="黑体" w:hAnsi="黑体" w:eastAsia="黑体"/>
          <w:color w:val="000000"/>
        </w:rPr>
        <w:t>附件2：</w:t>
      </w:r>
    </w:p>
    <w:p>
      <w:pPr>
        <w:spacing w:line="480" w:lineRule="exact"/>
        <w:jc w:val="center"/>
        <w:rPr>
          <w:rStyle w:val="6"/>
          <w:rFonts w:ascii="方正小标宋简体" w:eastAsia="方正小标宋简体"/>
          <w:color w:val="000000"/>
          <w:sz w:val="36"/>
          <w:szCs w:val="36"/>
        </w:rPr>
      </w:pPr>
      <w:bookmarkStart w:id="0" w:name="_GoBack"/>
      <w:r>
        <w:rPr>
          <w:rStyle w:val="6"/>
          <w:rFonts w:ascii="方正小标宋简体" w:eastAsia="方正小标宋简体"/>
          <w:color w:val="000000"/>
          <w:sz w:val="36"/>
          <w:szCs w:val="36"/>
        </w:rPr>
        <w:t>电子与信息工程学院第</w:t>
      </w:r>
      <w:r>
        <w:rPr>
          <w:rStyle w:val="6"/>
          <w:rFonts w:hint="eastAsia" w:ascii="方正小标宋简体" w:eastAsia="方正小标宋简体"/>
          <w:color w:val="000000"/>
          <w:sz w:val="36"/>
          <w:szCs w:val="36"/>
        </w:rPr>
        <w:t>五</w:t>
      </w:r>
      <w:r>
        <w:rPr>
          <w:rStyle w:val="6"/>
          <w:rFonts w:ascii="方正小标宋简体" w:eastAsia="方正小标宋简体"/>
          <w:color w:val="000000"/>
          <w:sz w:val="36"/>
          <w:szCs w:val="36"/>
        </w:rPr>
        <w:t>次学生代表大会代表登记表</w:t>
      </w:r>
      <w:bookmarkEnd w:id="0"/>
    </w:p>
    <w:p>
      <w:pPr>
        <w:spacing w:line="480" w:lineRule="exact"/>
        <w:jc w:val="center"/>
        <w:rPr>
          <w:rStyle w:val="6"/>
          <w:rFonts w:ascii="方正小标宋简体" w:eastAsia="方正小标宋简体"/>
          <w:color w:val="000000"/>
          <w:sz w:val="36"/>
          <w:szCs w:val="36"/>
        </w:rPr>
      </w:pPr>
      <w:r>
        <w:rPr>
          <w:rStyle w:val="6"/>
          <w:rFonts w:ascii="方正小标宋简体" w:eastAsia="方正小标宋简体"/>
          <w:color w:val="000000"/>
          <w:sz w:val="36"/>
          <w:szCs w:val="36"/>
        </w:rPr>
        <w:t xml:space="preserve"> </w:t>
      </w:r>
    </w:p>
    <w:tbl>
      <w:tblPr>
        <w:tblStyle w:val="4"/>
        <w:tblW w:w="910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574"/>
        <w:gridCol w:w="925"/>
        <w:gridCol w:w="822"/>
        <w:gridCol w:w="115"/>
        <w:gridCol w:w="707"/>
        <w:gridCol w:w="720"/>
        <w:gridCol w:w="1336"/>
        <w:gridCol w:w="13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jc w:val="center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5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3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jc w:val="center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学   院</w:t>
            </w:r>
          </w:p>
        </w:tc>
        <w:tc>
          <w:tcPr>
            <w:tcW w:w="34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班级</w:t>
            </w:r>
          </w:p>
        </w:tc>
        <w:tc>
          <w:tcPr>
            <w:tcW w:w="2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现任职务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7" w:hRule="atLeast"/>
          <w:jc w:val="center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班  级</w:t>
            </w:r>
          </w:p>
          <w:p>
            <w:pPr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560" w:firstLineChars="200"/>
              <w:jc w:val="left"/>
              <w:rPr>
                <w:rStyle w:val="6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color w:val="000000"/>
                <w:sz w:val="28"/>
                <w:szCs w:val="28"/>
              </w:rPr>
              <w:t>经全班学生大会推选，同意推荐该同志为皖西学院电子与信息工程学院第</w:t>
            </w:r>
            <w:r>
              <w:rPr>
                <w:rStyle w:val="6"/>
                <w:rFonts w:hint="eastAsia"/>
                <w:color w:val="000000"/>
                <w:sz w:val="28"/>
                <w:szCs w:val="28"/>
              </w:rPr>
              <w:t>五</w:t>
            </w:r>
            <w:r>
              <w:rPr>
                <w:rStyle w:val="6"/>
                <w:color w:val="000000"/>
                <w:sz w:val="28"/>
                <w:szCs w:val="28"/>
              </w:rPr>
              <w:t>次学生代表大会代表，请院学生会审核。</w:t>
            </w:r>
          </w:p>
          <w:p>
            <w:pPr>
              <w:ind w:firstLine="560" w:firstLineChars="200"/>
              <w:jc w:val="left"/>
              <w:rPr>
                <w:rStyle w:val="6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Style w:val="6"/>
                <w:color w:val="000000"/>
                <w:sz w:val="28"/>
                <w:szCs w:val="28"/>
              </w:rPr>
            </w:pPr>
          </w:p>
          <w:p>
            <w:pPr>
              <w:ind w:firstLine="4800" w:firstLineChars="2000"/>
              <w:rPr>
                <w:rStyle w:val="6"/>
                <w:rFonts w:ascii="仿宋_GB2312"/>
                <w:color w:val="000000"/>
                <w:sz w:val="24"/>
                <w:szCs w:val="24"/>
              </w:rPr>
            </w:pPr>
            <w:r>
              <w:rPr>
                <w:rStyle w:val="6"/>
                <w:rFonts w:ascii="仿宋_GB2312"/>
                <w:color w:val="000000"/>
                <w:sz w:val="24"/>
                <w:szCs w:val="24"/>
              </w:rPr>
              <w:t>负责人签名：</w:t>
            </w:r>
          </w:p>
          <w:p>
            <w:pPr>
              <w:ind w:firstLine="5280" w:firstLineChars="2200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4"/>
                <w:szCs w:val="24"/>
              </w:rPr>
              <w:t>2022年11月 2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8" w:hRule="atLeast"/>
          <w:jc w:val="center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资格审查小组意见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jc w:val="left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经审查，该同志符合代表要求，推荐选举程序规范，同意其取得电子与信息工程学院第</w:t>
            </w:r>
            <w:r>
              <w:rPr>
                <w:rStyle w:val="6"/>
                <w:rFonts w:hint="eastAsia" w:ascii="仿宋_GB2312"/>
                <w:color w:val="000000"/>
                <w:sz w:val="28"/>
                <w:szCs w:val="28"/>
                <w:lang w:val="en-US" w:eastAsia="zh-CN"/>
              </w:rPr>
              <w:t>五</w:t>
            </w: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次学生代表大会正式代表资格。</w:t>
            </w:r>
          </w:p>
          <w:p>
            <w:pPr>
              <w:spacing w:line="400" w:lineRule="exact"/>
              <w:ind w:firstLine="5280" w:firstLineChars="2200"/>
              <w:jc w:val="left"/>
              <w:rPr>
                <w:rStyle w:val="6"/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5280" w:firstLineChars="2200"/>
              <w:jc w:val="left"/>
              <w:rPr>
                <w:rStyle w:val="6"/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5280" w:firstLineChars="2200"/>
              <w:jc w:val="left"/>
              <w:rPr>
                <w:rStyle w:val="6"/>
                <w:rFonts w:ascii="仿宋_GB2312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ind w:firstLine="5280" w:firstLineChars="2200"/>
              <w:jc w:val="left"/>
              <w:rPr>
                <w:rStyle w:val="6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4"/>
                <w:szCs w:val="24"/>
              </w:rPr>
              <w:t>2022年11月 5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27" w:hRule="atLeast"/>
          <w:jc w:val="center"/>
        </w:trPr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Style w:val="6"/>
                <w:rFonts w:ascii="仿宋_GB2312"/>
                <w:color w:val="000000"/>
                <w:sz w:val="28"/>
                <w:szCs w:val="28"/>
              </w:rPr>
            </w:pPr>
            <w:r>
              <w:rPr>
                <w:rStyle w:val="6"/>
                <w:rFonts w:ascii="仿宋_GB2312"/>
                <w:color w:val="000000"/>
                <w:sz w:val="28"/>
                <w:szCs w:val="28"/>
              </w:rPr>
              <w:t>备  注</w:t>
            </w:r>
          </w:p>
        </w:tc>
        <w:tc>
          <w:tcPr>
            <w:tcW w:w="757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6"/>
                <w:color w:val="000000"/>
                <w:sz w:val="28"/>
                <w:szCs w:val="28"/>
              </w:rPr>
            </w:pPr>
          </w:p>
        </w:tc>
      </w:tr>
    </w:tbl>
    <w:p>
      <w:pPr>
        <w:rPr>
          <w:rStyle w:val="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05"/>
    <w:rsid w:val="002631E5"/>
    <w:rsid w:val="00952355"/>
    <w:rsid w:val="00A07723"/>
    <w:rsid w:val="00CF6F05"/>
    <w:rsid w:val="0F4946D0"/>
    <w:rsid w:val="134C780F"/>
    <w:rsid w:val="28664667"/>
    <w:rsid w:val="5F44599B"/>
    <w:rsid w:val="67E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uiPriority w:val="0"/>
  </w:style>
  <w:style w:type="table" w:customStyle="1" w:styleId="7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页眉 字符"/>
    <w:basedOn w:val="5"/>
    <w:link w:val="3"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197</Characters>
  <Lines>1</Lines>
  <Paragraphs>1</Paragraphs>
  <TotalTime>3</TotalTime>
  <ScaleCrop>false</ScaleCrop>
  <LinksUpToDate>false</LinksUpToDate>
  <CharactersWithSpaces>214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2021-11-03T07:14:00Z</dcterms:created>
  <dc:creator>Administrator</dc:creator>
  <cp:lastModifiedBy>little  star</cp:lastModifiedBy>
  <dcterms:modified xsi:type="dcterms:W3CDTF">2022-10-28T01:49:42Z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D9676B93C01F42B482DAF86948210938</vt:lpwstr>
  </property>
</Properties>
</file>